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E1CD4" w:rsidRPr="0021424E" w:rsidRDefault="00D56356" w:rsidP="002142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1424E">
        <w:rPr>
          <w:rFonts w:ascii="Arial" w:hAnsi="Arial" w:cs="Arial"/>
          <w:b/>
          <w:sz w:val="24"/>
          <w:szCs w:val="24"/>
        </w:rPr>
        <w:t>CIKLUSI U PRIRODI</w:t>
      </w:r>
    </w:p>
    <w:p w:rsidR="00340CEA" w:rsidRPr="0021424E" w:rsidRDefault="003208FB" w:rsidP="0021424E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21424E">
        <w:rPr>
          <w:rFonts w:ascii="Arial" w:hAnsi="Arial" w:cs="Arial"/>
          <w:b/>
          <w:sz w:val="24"/>
          <w:szCs w:val="24"/>
        </w:rPr>
        <w:t>Životni ciklusi (</w:t>
      </w:r>
      <w:r w:rsidR="00CD69F0" w:rsidRPr="0021424E">
        <w:rPr>
          <w:rFonts w:ascii="Arial" w:hAnsi="Arial" w:cs="Arial"/>
          <w:b/>
          <w:sz w:val="24"/>
          <w:szCs w:val="24"/>
        </w:rPr>
        <w:t>životinje</w:t>
      </w:r>
      <w:r w:rsidRPr="0021424E">
        <w:rPr>
          <w:rFonts w:ascii="Arial" w:hAnsi="Arial" w:cs="Arial"/>
          <w:b/>
          <w:sz w:val="24"/>
          <w:szCs w:val="24"/>
        </w:rPr>
        <w:t>)</w:t>
      </w:r>
    </w:p>
    <w:p w:rsidR="00DB7652" w:rsidRPr="0021424E" w:rsidRDefault="00DB7652" w:rsidP="0021424E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21424E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777B99" w:rsidRDefault="00777B99" w:rsidP="0021424E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bookmarkStart w:id="0" w:name="_Hlk51416165"/>
    </w:p>
    <w:p w:rsidR="00B71AFB" w:rsidRDefault="00B71AFB" w:rsidP="0021424E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B71AFB">
        <w:rPr>
          <w:rFonts w:ascii="Arial" w:hAnsi="Arial" w:cs="Arial"/>
          <w:bCs/>
          <w:iCs/>
          <w:sz w:val="24"/>
          <w:szCs w:val="24"/>
        </w:rPr>
        <w:t>Crtani film o pčelici Maji na zabavan način prikazuje život pčela i njihov suživot sa stanovnicima polja i livada. Pogledaj epizodu tog crtanog filma na poveznici pod naslovom „</w:t>
      </w:r>
      <w:hyperlink r:id="rId8" w:history="1">
        <w:r w:rsidRPr="00B71AFB">
          <w:rPr>
            <w:rStyle w:val="Hyperlink"/>
            <w:rFonts w:ascii="Arial" w:hAnsi="Arial" w:cs="Arial"/>
            <w:bCs/>
            <w:iCs/>
            <w:sz w:val="24"/>
            <w:szCs w:val="24"/>
          </w:rPr>
          <w:t>Uspavana ljepotica</w:t>
        </w:r>
      </w:hyperlink>
      <w:r w:rsidRPr="00B71AFB">
        <w:rPr>
          <w:rFonts w:ascii="Arial" w:hAnsi="Arial" w:cs="Arial"/>
          <w:bCs/>
          <w:iCs/>
          <w:sz w:val="24"/>
          <w:szCs w:val="24"/>
        </w:rPr>
        <w:t>“.</w:t>
      </w:r>
    </w:p>
    <w:bookmarkEnd w:id="0"/>
    <w:p w:rsidR="00B71AFB" w:rsidRPr="00B71AFB" w:rsidRDefault="00285CA8" w:rsidP="00B71AFB">
      <w:pPr>
        <w:shd w:val="clear" w:color="auto" w:fill="E2DFF3" w:themeFill="accent4" w:themeFillTint="33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t>Izvor sadržaja - udžbenik</w:t>
      </w:r>
    </w:p>
    <w:p w:rsidR="00B71AFB" w:rsidRPr="00B71AFB" w:rsidRDefault="008B3D3D" w:rsidP="0021424E">
      <w:pPr>
        <w:spacing w:line="36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Pročitaj tekst u udžbeniku </w:t>
      </w:r>
      <w:r w:rsidR="00B71AFB" w:rsidRPr="0021424E">
        <w:rPr>
          <w:rFonts w:ascii="Arial" w:eastAsia="Times New Roman" w:hAnsi="Arial" w:cs="Arial"/>
          <w:sz w:val="24"/>
          <w:szCs w:val="24"/>
        </w:rPr>
        <w:t xml:space="preserve"> (str. 19 – 21)</w:t>
      </w:r>
      <w:r>
        <w:rPr>
          <w:rFonts w:ascii="Arial" w:eastAsia="Times New Roman" w:hAnsi="Arial" w:cs="Arial"/>
          <w:sz w:val="24"/>
          <w:szCs w:val="24"/>
        </w:rPr>
        <w:t xml:space="preserve">.  </w:t>
      </w:r>
      <w:r w:rsidR="008A0781">
        <w:rPr>
          <w:rFonts w:ascii="Arial" w:eastAsia="Times New Roman" w:hAnsi="Arial" w:cs="Arial"/>
          <w:sz w:val="24"/>
          <w:szCs w:val="24"/>
        </w:rPr>
        <w:t>M</w:t>
      </w:r>
      <w:r>
        <w:rPr>
          <w:rFonts w:ascii="Arial" w:eastAsia="Times New Roman" w:hAnsi="Arial" w:cs="Arial"/>
          <w:sz w:val="24"/>
          <w:szCs w:val="24"/>
        </w:rPr>
        <w:t xml:space="preserve">ožeš se služiti </w:t>
      </w:r>
      <w:r w:rsidR="00B71AFB" w:rsidRPr="0021424E">
        <w:rPr>
          <w:rFonts w:ascii="Arial" w:eastAsia="Times New Roman" w:hAnsi="Arial" w:cs="Arial"/>
          <w:sz w:val="24"/>
          <w:szCs w:val="24"/>
        </w:rPr>
        <w:t>e-sferom/ DDS/ Ciklusi u prirodi (</w:t>
      </w:r>
      <w:hyperlink r:id="rId9" w:history="1">
        <w:r w:rsidR="00B71AFB" w:rsidRPr="008B3D3D">
          <w:rPr>
            <w:rStyle w:val="Hyperlink"/>
            <w:rFonts w:ascii="Arial" w:eastAsia="Times New Roman" w:hAnsi="Arial" w:cs="Arial"/>
            <w:sz w:val="24"/>
            <w:szCs w:val="24"/>
          </w:rPr>
          <w:t>Zanimljivosti</w:t>
        </w:r>
      </w:hyperlink>
      <w:r w:rsidR="00B71AFB" w:rsidRPr="0021424E">
        <w:rPr>
          <w:rFonts w:ascii="Arial" w:eastAsia="Times New Roman" w:hAnsi="Arial" w:cs="Arial"/>
          <w:sz w:val="24"/>
          <w:szCs w:val="24"/>
        </w:rPr>
        <w:t xml:space="preserve"> i </w:t>
      </w:r>
      <w:hyperlink r:id="rId10" w:history="1">
        <w:r w:rsidR="00B71AFB" w:rsidRPr="008B3D3D">
          <w:rPr>
            <w:rStyle w:val="Hyperlink"/>
            <w:rFonts w:ascii="Arial" w:eastAsia="Times New Roman" w:hAnsi="Arial" w:cs="Arial"/>
            <w:sz w:val="24"/>
            <w:szCs w:val="24"/>
          </w:rPr>
          <w:t>Vizualno +</w:t>
        </w:r>
      </w:hyperlink>
      <w:r w:rsidR="00B71AFB" w:rsidRPr="0021424E">
        <w:rPr>
          <w:rFonts w:ascii="Arial" w:eastAsia="Times New Roman" w:hAnsi="Arial" w:cs="Arial"/>
          <w:sz w:val="24"/>
          <w:szCs w:val="24"/>
        </w:rPr>
        <w:t xml:space="preserve">) internetom i dostupnom literaturom.  </w:t>
      </w:r>
    </w:p>
    <w:p w:rsidR="00B71AFB" w:rsidRDefault="00146DAB" w:rsidP="0021424E">
      <w:pPr>
        <w:spacing w:line="360" w:lineRule="auto"/>
        <w:textAlignment w:val="baseline"/>
        <w:rPr>
          <w:rFonts w:ascii="Arial" w:hAnsi="Arial" w:cs="Arial"/>
          <w:sz w:val="24"/>
          <w:szCs w:val="24"/>
        </w:rPr>
      </w:pPr>
      <w:hyperlink r:id="rId11" w:history="1">
        <w:r w:rsidR="00B71AFB" w:rsidRPr="00B71AFB">
          <w:rPr>
            <w:rStyle w:val="Hyperlink"/>
            <w:rFonts w:ascii="Arial" w:hAnsi="Arial" w:cs="Arial"/>
            <w:sz w:val="24"/>
            <w:szCs w:val="24"/>
          </w:rPr>
          <w:t>Zav</w:t>
        </w:r>
        <w:r w:rsidR="00B71AFB" w:rsidRPr="00B71AFB">
          <w:rPr>
            <w:rStyle w:val="Hyperlink"/>
            <w:rFonts w:ascii="Arial" w:hAnsi="Arial" w:cs="Arial"/>
            <w:sz w:val="24"/>
            <w:szCs w:val="24"/>
          </w:rPr>
          <w:t>r</w:t>
        </w:r>
        <w:r w:rsidR="00B71AFB" w:rsidRPr="00B71AFB">
          <w:rPr>
            <w:rStyle w:val="Hyperlink"/>
            <w:rFonts w:ascii="Arial" w:hAnsi="Arial" w:cs="Arial"/>
            <w:sz w:val="24"/>
            <w:szCs w:val="24"/>
          </w:rPr>
          <w:t>ti kotač</w:t>
        </w:r>
      </w:hyperlink>
      <w:r w:rsidR="00B71AFB" w:rsidRPr="00B71AFB">
        <w:rPr>
          <w:rFonts w:ascii="Arial" w:hAnsi="Arial" w:cs="Arial"/>
          <w:sz w:val="24"/>
          <w:szCs w:val="24"/>
        </w:rPr>
        <w:t xml:space="preserve">. </w:t>
      </w:r>
      <w:r w:rsidR="00B71AFB">
        <w:rPr>
          <w:rFonts w:ascii="Arial" w:hAnsi="Arial" w:cs="Arial"/>
          <w:sz w:val="24"/>
          <w:szCs w:val="24"/>
        </w:rPr>
        <w:t xml:space="preserve">Dva puta. </w:t>
      </w:r>
    </w:p>
    <w:p w:rsidR="00777B99" w:rsidRDefault="00777B99" w:rsidP="0021424E">
      <w:pPr>
        <w:spacing w:line="360" w:lineRule="auto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Dvije </w:t>
      </w:r>
      <w:r w:rsidR="00B71AFB">
        <w:rPr>
          <w:rFonts w:ascii="Arial" w:hAnsi="Arial" w:cs="Arial"/>
          <w:sz w:val="24"/>
          <w:szCs w:val="24"/>
        </w:rPr>
        <w:t>različite skupine životinja koje si dobio/</w:t>
      </w:r>
      <w:proofErr w:type="spellStart"/>
      <w:r w:rsidR="00B71AFB">
        <w:rPr>
          <w:rFonts w:ascii="Arial" w:hAnsi="Arial" w:cs="Arial"/>
          <w:sz w:val="24"/>
          <w:szCs w:val="24"/>
        </w:rPr>
        <w:t>la</w:t>
      </w:r>
      <w:proofErr w:type="spellEnd"/>
      <w:r w:rsidR="00B71AFB">
        <w:rPr>
          <w:rFonts w:ascii="Arial" w:hAnsi="Arial" w:cs="Arial"/>
          <w:sz w:val="24"/>
          <w:szCs w:val="24"/>
        </w:rPr>
        <w:t xml:space="preserve"> na kotaču su skupine o čijem ćeš životnom ciklusu danas nešto više istražiti. </w:t>
      </w:r>
    </w:p>
    <w:p w:rsidR="00B71AFB" w:rsidRPr="00B71AFB" w:rsidRDefault="00777B99" w:rsidP="00777B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94C8B" w:rsidRPr="0021424E" w:rsidRDefault="00294C8B" w:rsidP="00B71AFB">
      <w:pPr>
        <w:pStyle w:val="paragraph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Arial" w:eastAsia="Calibri" w:hAnsi="Arial" w:cs="Arial"/>
        </w:rPr>
      </w:pPr>
      <w:r w:rsidRPr="0021424E">
        <w:rPr>
          <w:rStyle w:val="normaltextrun"/>
          <w:rFonts w:ascii="Arial" w:eastAsia="Calibri" w:hAnsi="Arial" w:cs="Arial"/>
          <w:b/>
        </w:rPr>
        <w:lastRenderedPageBreak/>
        <w:t>Naziv</w:t>
      </w:r>
      <w:r w:rsidR="00B71AFB">
        <w:rPr>
          <w:rStyle w:val="normaltextrun"/>
          <w:rFonts w:ascii="Arial" w:eastAsia="Calibri" w:hAnsi="Arial" w:cs="Arial"/>
          <w:b/>
        </w:rPr>
        <w:t>i</w:t>
      </w:r>
      <w:r w:rsidRPr="0021424E">
        <w:rPr>
          <w:rStyle w:val="normaltextrun"/>
          <w:rFonts w:ascii="Arial" w:eastAsia="Calibri" w:hAnsi="Arial" w:cs="Arial"/>
          <w:b/>
        </w:rPr>
        <w:t xml:space="preserve"> skupine</w:t>
      </w:r>
      <w:r w:rsidRPr="0021424E">
        <w:rPr>
          <w:rStyle w:val="normaltextrun"/>
          <w:rFonts w:ascii="Arial" w:eastAsia="Calibri" w:hAnsi="Arial" w:cs="Arial"/>
        </w:rPr>
        <w:t xml:space="preserve"> </w:t>
      </w:r>
      <w:r w:rsidR="00B71AFB">
        <w:rPr>
          <w:rStyle w:val="normaltextrun"/>
          <w:rFonts w:ascii="Arial" w:eastAsia="Calibri" w:hAnsi="Arial" w:cs="Arial"/>
        </w:rPr>
        <w:t>životinja (</w:t>
      </w:r>
      <w:hyperlink r:id="rId12" w:history="1">
        <w:r w:rsidR="00B71AFB" w:rsidRPr="00B71AFB">
          <w:rPr>
            <w:rStyle w:val="Hyperlink"/>
            <w:rFonts w:ascii="Arial" w:eastAsia="Calibri" w:hAnsi="Arial" w:cs="Arial"/>
          </w:rPr>
          <w:t>kotač</w:t>
        </w:r>
      </w:hyperlink>
      <w:r w:rsidR="00B71AFB">
        <w:rPr>
          <w:rStyle w:val="normaltextrun"/>
          <w:rFonts w:ascii="Arial" w:eastAsia="Calibri" w:hAnsi="Arial" w:cs="Arial"/>
        </w:rPr>
        <w:t>)</w:t>
      </w:r>
      <w:r w:rsidRPr="0021424E">
        <w:rPr>
          <w:rStyle w:val="normaltextrun"/>
          <w:rFonts w:ascii="Arial" w:eastAsia="Calibri" w:hAnsi="Arial" w:cs="Arial"/>
        </w:rPr>
        <w:t>:  ______________</w:t>
      </w:r>
      <w:r w:rsidR="00B71AFB">
        <w:rPr>
          <w:rStyle w:val="normaltextrun"/>
          <w:rFonts w:ascii="Arial" w:eastAsia="Calibri" w:hAnsi="Arial" w:cs="Arial"/>
        </w:rPr>
        <w:t>__ i _______</w:t>
      </w:r>
      <w:r w:rsidRPr="0021424E">
        <w:rPr>
          <w:rStyle w:val="normaltextrun"/>
          <w:rFonts w:ascii="Arial" w:eastAsia="Calibri" w:hAnsi="Arial" w:cs="Arial"/>
        </w:rPr>
        <w:t>___________</w:t>
      </w:r>
    </w:p>
    <w:p w:rsidR="00294C8B" w:rsidRPr="0021424E" w:rsidRDefault="00294C8B" w:rsidP="0021424E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Calibri" w:hAnsi="Arial" w:cs="Arial"/>
          <w:b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4644"/>
        <w:gridCol w:w="2278"/>
        <w:gridCol w:w="2366"/>
      </w:tblGrid>
      <w:tr w:rsidR="00294C8B" w:rsidRPr="0021424E" w:rsidTr="008B3D3D">
        <w:tc>
          <w:tcPr>
            <w:tcW w:w="4644" w:type="dxa"/>
            <w:shd w:val="clear" w:color="auto" w:fill="E2D2EF" w:themeFill="accent6" w:themeFillTint="33"/>
          </w:tcPr>
          <w:p w:rsidR="00294C8B" w:rsidRPr="0021424E" w:rsidRDefault="00294C8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  <w:b/>
              </w:rPr>
              <w:t>Stanište</w:t>
            </w:r>
            <w:r w:rsidRPr="0021424E">
              <w:rPr>
                <w:rStyle w:val="normaltextrun"/>
                <w:rFonts w:ascii="Arial" w:eastAsia="Calibri" w:hAnsi="Arial" w:cs="Arial"/>
              </w:rPr>
              <w:t xml:space="preserve"> (staništa)</w:t>
            </w:r>
          </w:p>
          <w:p w:rsidR="00294C8B" w:rsidRPr="0021424E" w:rsidRDefault="00294C8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 xml:space="preserve">(označite sva staništa na kojima predstavnici skupine žive) </w:t>
            </w:r>
          </w:p>
        </w:tc>
        <w:tc>
          <w:tcPr>
            <w:tcW w:w="2278" w:type="dxa"/>
            <w:shd w:val="clear" w:color="auto" w:fill="E2D2EF" w:themeFill="accent6" w:themeFillTint="33"/>
          </w:tcPr>
          <w:p w:rsidR="008B3D3D" w:rsidRDefault="00B71AFB" w:rsidP="00B71AFB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>
              <w:rPr>
                <w:rStyle w:val="normaltextrun"/>
                <w:rFonts w:ascii="Arial" w:eastAsia="Calibri" w:hAnsi="Arial" w:cs="Arial"/>
              </w:rPr>
              <w:t>SKUPINA :</w:t>
            </w:r>
          </w:p>
          <w:p w:rsidR="00294C8B" w:rsidRDefault="00B71AFB" w:rsidP="008B3D3D">
            <w:pPr>
              <w:pStyle w:val="paragraph"/>
              <w:spacing w:before="0" w:beforeAutospacing="0" w:after="0" w:afterAutospacing="0" w:line="360" w:lineRule="auto"/>
              <w:ind w:left="720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>
              <w:rPr>
                <w:rStyle w:val="normaltextrun"/>
                <w:rFonts w:ascii="Arial" w:eastAsia="Calibri" w:hAnsi="Arial" w:cs="Arial"/>
              </w:rPr>
              <w:t xml:space="preserve"> </w:t>
            </w:r>
          </w:p>
          <w:p w:rsidR="008B3D3D" w:rsidRPr="0021424E" w:rsidRDefault="008B3D3D" w:rsidP="008B3D3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>
              <w:rPr>
                <w:rStyle w:val="normaltextrun"/>
                <w:rFonts w:ascii="Arial" w:eastAsia="Calibri" w:hAnsi="Arial" w:cs="Arial"/>
              </w:rPr>
              <w:t>______________</w:t>
            </w:r>
          </w:p>
        </w:tc>
        <w:tc>
          <w:tcPr>
            <w:tcW w:w="2366" w:type="dxa"/>
            <w:shd w:val="clear" w:color="auto" w:fill="E2D2EF" w:themeFill="accent6" w:themeFillTint="33"/>
          </w:tcPr>
          <w:p w:rsidR="00294C8B" w:rsidRDefault="00B71AFB" w:rsidP="00B71AFB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>
              <w:rPr>
                <w:rStyle w:val="normaltextrun"/>
                <w:rFonts w:ascii="Arial" w:eastAsia="Calibri" w:hAnsi="Arial" w:cs="Arial"/>
              </w:rPr>
              <w:t>SKUPINA</w:t>
            </w:r>
            <w:r w:rsidR="008B3D3D">
              <w:rPr>
                <w:rStyle w:val="normaltextrun"/>
                <w:rFonts w:ascii="Arial" w:eastAsia="Calibri" w:hAnsi="Arial" w:cs="Arial"/>
              </w:rPr>
              <w:t>:</w:t>
            </w:r>
          </w:p>
          <w:p w:rsidR="008B3D3D" w:rsidRDefault="008B3D3D" w:rsidP="008B3D3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  <w:p w:rsidR="008B3D3D" w:rsidRPr="0021424E" w:rsidRDefault="008B3D3D" w:rsidP="008B3D3D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>
              <w:rPr>
                <w:rStyle w:val="normaltextrun"/>
                <w:rFonts w:ascii="Arial" w:eastAsia="Calibri" w:hAnsi="Arial" w:cs="Arial"/>
              </w:rPr>
              <w:t>_______________</w:t>
            </w:r>
          </w:p>
        </w:tc>
      </w:tr>
      <w:tr w:rsidR="00B71AFB" w:rsidRPr="0021424E" w:rsidTr="008B3D3D">
        <w:tc>
          <w:tcPr>
            <w:tcW w:w="4644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 xml:space="preserve">U slatkoj vodi 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B71AFB" w:rsidRPr="0021424E" w:rsidTr="008B3D3D">
        <w:tc>
          <w:tcPr>
            <w:tcW w:w="4644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 xml:space="preserve">U moru 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B71AFB" w:rsidRPr="0021424E" w:rsidTr="008B3D3D">
        <w:tc>
          <w:tcPr>
            <w:tcW w:w="4644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>Na kopnu – zadržava se na drveću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B71AFB" w:rsidRPr="0021424E" w:rsidTr="008B3D3D">
        <w:tc>
          <w:tcPr>
            <w:tcW w:w="4644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>Na kopnu – na tlu, livadi, u šumi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B71AFB" w:rsidRPr="0021424E" w:rsidTr="008B3D3D">
        <w:tc>
          <w:tcPr>
            <w:tcW w:w="4644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>Na kopnu – u tlu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294C8B" w:rsidRPr="0021424E" w:rsidTr="008B3D3D">
        <w:tc>
          <w:tcPr>
            <w:tcW w:w="4644" w:type="dxa"/>
            <w:shd w:val="clear" w:color="auto" w:fill="E2D2EF" w:themeFill="accent2" w:themeFillTint="33"/>
          </w:tcPr>
          <w:p w:rsidR="00294C8B" w:rsidRPr="0021424E" w:rsidRDefault="00294C8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  <w:b/>
              </w:rPr>
            </w:pPr>
            <w:r w:rsidRPr="0021424E">
              <w:rPr>
                <w:rStyle w:val="normaltextrun"/>
                <w:rFonts w:ascii="Arial" w:eastAsia="Calibri" w:hAnsi="Arial" w:cs="Arial"/>
                <w:b/>
              </w:rPr>
              <w:t xml:space="preserve">Trajanje životnog ciklusa </w:t>
            </w:r>
          </w:p>
          <w:p w:rsidR="00294C8B" w:rsidRPr="0021424E" w:rsidRDefault="00294C8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>(označite približno trajanje)</w:t>
            </w:r>
          </w:p>
        </w:tc>
        <w:tc>
          <w:tcPr>
            <w:tcW w:w="2278" w:type="dxa"/>
            <w:shd w:val="clear" w:color="auto" w:fill="E2D2EF" w:themeFill="accent2" w:themeFillTint="33"/>
          </w:tcPr>
          <w:p w:rsidR="00294C8B" w:rsidRPr="0021424E" w:rsidRDefault="00294C8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  <w:shd w:val="clear" w:color="auto" w:fill="E2D2EF" w:themeFill="accent2" w:themeFillTint="33"/>
          </w:tcPr>
          <w:p w:rsidR="00294C8B" w:rsidRPr="0021424E" w:rsidRDefault="00294C8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B71AFB" w:rsidRPr="0021424E" w:rsidTr="008B3D3D">
        <w:tc>
          <w:tcPr>
            <w:tcW w:w="4644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>Nekoliko tjedana do nekoliko mjeseci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B71AFB" w:rsidRPr="0021424E" w:rsidTr="008B3D3D">
        <w:tc>
          <w:tcPr>
            <w:tcW w:w="4644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>Dvije godine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B71AFB" w:rsidRPr="0021424E" w:rsidTr="008B3D3D">
        <w:tc>
          <w:tcPr>
            <w:tcW w:w="4644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>Nekoliko godina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B71AFB" w:rsidRPr="0021424E" w:rsidTr="008B3D3D">
        <w:tc>
          <w:tcPr>
            <w:tcW w:w="4644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 xml:space="preserve">Više od 5 godina 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294C8B" w:rsidRPr="0021424E" w:rsidTr="008B3D3D">
        <w:tc>
          <w:tcPr>
            <w:tcW w:w="4644" w:type="dxa"/>
            <w:shd w:val="clear" w:color="auto" w:fill="E2DFF3" w:themeFill="accent4" w:themeFillTint="33"/>
          </w:tcPr>
          <w:p w:rsidR="00294C8B" w:rsidRPr="0021424E" w:rsidRDefault="00294C8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  <w:b/>
              </w:rPr>
            </w:pPr>
            <w:r w:rsidRPr="0021424E">
              <w:rPr>
                <w:rStyle w:val="normaltextrun"/>
                <w:rFonts w:ascii="Arial" w:eastAsia="Calibri" w:hAnsi="Arial" w:cs="Arial"/>
                <w:b/>
              </w:rPr>
              <w:t>Razvijaju se</w:t>
            </w:r>
          </w:p>
          <w:p w:rsidR="00294C8B" w:rsidRPr="0021424E" w:rsidRDefault="00294C8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>(označite kako)</w:t>
            </w:r>
          </w:p>
        </w:tc>
        <w:tc>
          <w:tcPr>
            <w:tcW w:w="2278" w:type="dxa"/>
            <w:shd w:val="clear" w:color="auto" w:fill="E2DFF3" w:themeFill="accent4" w:themeFillTint="33"/>
          </w:tcPr>
          <w:p w:rsidR="00294C8B" w:rsidRPr="0021424E" w:rsidRDefault="00294C8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  <w:shd w:val="clear" w:color="auto" w:fill="E2DFF3" w:themeFill="accent4" w:themeFillTint="33"/>
          </w:tcPr>
          <w:p w:rsidR="00294C8B" w:rsidRPr="0021424E" w:rsidRDefault="00294C8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B71AFB" w:rsidRPr="0021424E" w:rsidTr="008B3D3D">
        <w:tc>
          <w:tcPr>
            <w:tcW w:w="4644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>Iz jaja i odmah izgledaju kao odrasli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B71AFB" w:rsidRPr="0021424E" w:rsidTr="008B3D3D">
        <w:tc>
          <w:tcPr>
            <w:tcW w:w="4644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>Iz jaja se razvija ličinka koja prolazi preobrazbu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  <w:tr w:rsidR="00B71AFB" w:rsidRPr="0021424E" w:rsidTr="008B3D3D">
        <w:trPr>
          <w:trHeight w:val="567"/>
        </w:trPr>
        <w:tc>
          <w:tcPr>
            <w:tcW w:w="4644" w:type="dxa"/>
            <w:vAlign w:val="center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  <w:r w:rsidRPr="0021424E">
              <w:rPr>
                <w:rStyle w:val="normaltextrun"/>
                <w:rFonts w:ascii="Arial" w:eastAsia="Calibri" w:hAnsi="Arial" w:cs="Arial"/>
              </w:rPr>
              <w:t>Rađaju se živi</w:t>
            </w:r>
          </w:p>
        </w:tc>
        <w:tc>
          <w:tcPr>
            <w:tcW w:w="2278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  <w:tc>
          <w:tcPr>
            <w:tcW w:w="2366" w:type="dxa"/>
          </w:tcPr>
          <w:p w:rsidR="00B71AFB" w:rsidRPr="0021424E" w:rsidRDefault="00B71AFB" w:rsidP="0021424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eastAsia="Calibri" w:hAnsi="Arial" w:cs="Arial"/>
              </w:rPr>
            </w:pPr>
          </w:p>
        </w:tc>
      </w:tr>
    </w:tbl>
    <w:p w:rsidR="00294C8B" w:rsidRPr="0021424E" w:rsidRDefault="00294C8B" w:rsidP="0021424E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Calibri" w:hAnsi="Arial" w:cs="Arial"/>
        </w:rPr>
      </w:pPr>
    </w:p>
    <w:p w:rsidR="00294C8B" w:rsidRPr="0021424E" w:rsidRDefault="00294C8B" w:rsidP="0021424E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Calibri" w:hAnsi="Arial" w:cs="Arial"/>
        </w:rPr>
      </w:pPr>
      <w:r w:rsidRPr="0021424E">
        <w:rPr>
          <w:rStyle w:val="normaltextrun"/>
          <w:rFonts w:ascii="Arial" w:eastAsia="Calibri" w:hAnsi="Arial" w:cs="Arial"/>
          <w:b/>
        </w:rPr>
        <w:t>Navedite nek</w:t>
      </w:r>
      <w:r w:rsidR="008B3D3D">
        <w:rPr>
          <w:rStyle w:val="normaltextrun"/>
          <w:rFonts w:ascii="Arial" w:eastAsia="Calibri" w:hAnsi="Arial" w:cs="Arial"/>
          <w:b/>
        </w:rPr>
        <w:t>e</w:t>
      </w:r>
      <w:r w:rsidRPr="0021424E">
        <w:rPr>
          <w:rStyle w:val="normaltextrun"/>
          <w:rFonts w:ascii="Arial" w:eastAsia="Calibri" w:hAnsi="Arial" w:cs="Arial"/>
          <w:b/>
        </w:rPr>
        <w:t xml:space="preserve"> posebnost</w:t>
      </w:r>
      <w:r w:rsidR="008B3D3D">
        <w:rPr>
          <w:rStyle w:val="normaltextrun"/>
          <w:rFonts w:ascii="Arial" w:eastAsia="Calibri" w:hAnsi="Arial" w:cs="Arial"/>
          <w:b/>
        </w:rPr>
        <w:t>i</w:t>
      </w:r>
      <w:r w:rsidRPr="0021424E">
        <w:rPr>
          <w:rStyle w:val="normaltextrun"/>
          <w:rFonts w:ascii="Arial" w:eastAsia="Calibri" w:hAnsi="Arial" w:cs="Arial"/>
          <w:b/>
        </w:rPr>
        <w:t xml:space="preserve"> ili zanimljivost</w:t>
      </w:r>
      <w:r w:rsidR="008B3D3D">
        <w:rPr>
          <w:rStyle w:val="normaltextrun"/>
          <w:rFonts w:ascii="Arial" w:eastAsia="Calibri" w:hAnsi="Arial" w:cs="Arial"/>
          <w:b/>
        </w:rPr>
        <w:t>i</w:t>
      </w:r>
      <w:r w:rsidRPr="0021424E">
        <w:rPr>
          <w:rStyle w:val="normaltextrun"/>
          <w:rFonts w:ascii="Arial" w:eastAsia="Calibri" w:hAnsi="Arial" w:cs="Arial"/>
        </w:rPr>
        <w:t xml:space="preserve"> za skupin</w:t>
      </w:r>
      <w:r w:rsidR="008B3D3D">
        <w:rPr>
          <w:rStyle w:val="normaltextrun"/>
          <w:rFonts w:ascii="Arial" w:eastAsia="Calibri" w:hAnsi="Arial" w:cs="Arial"/>
        </w:rPr>
        <w:t>e</w:t>
      </w:r>
      <w:r w:rsidRPr="0021424E">
        <w:rPr>
          <w:rStyle w:val="normaltextrun"/>
          <w:rFonts w:ascii="Arial" w:eastAsia="Calibri" w:hAnsi="Arial" w:cs="Arial"/>
        </w:rPr>
        <w:t xml:space="preserve"> životinja koj</w:t>
      </w:r>
      <w:r w:rsidR="008B3D3D">
        <w:rPr>
          <w:rStyle w:val="normaltextrun"/>
          <w:rFonts w:ascii="Arial" w:eastAsia="Calibri" w:hAnsi="Arial" w:cs="Arial"/>
        </w:rPr>
        <w:t>e</w:t>
      </w:r>
      <w:r w:rsidRPr="0021424E">
        <w:rPr>
          <w:rStyle w:val="normaltextrun"/>
          <w:rFonts w:ascii="Arial" w:eastAsia="Calibri" w:hAnsi="Arial" w:cs="Arial"/>
        </w:rPr>
        <w:t xml:space="preserve"> s</w:t>
      </w:r>
      <w:r w:rsidR="008B3D3D">
        <w:rPr>
          <w:rStyle w:val="normaltextrun"/>
          <w:rFonts w:ascii="Arial" w:eastAsia="Calibri" w:hAnsi="Arial" w:cs="Arial"/>
        </w:rPr>
        <w:t>i obradio/</w:t>
      </w:r>
      <w:proofErr w:type="spellStart"/>
      <w:r w:rsidR="008B3D3D">
        <w:rPr>
          <w:rStyle w:val="normaltextrun"/>
          <w:rFonts w:ascii="Arial" w:eastAsia="Calibri" w:hAnsi="Arial" w:cs="Arial"/>
        </w:rPr>
        <w:t>la</w:t>
      </w:r>
      <w:proofErr w:type="spellEnd"/>
      <w:r w:rsidRPr="0021424E">
        <w:rPr>
          <w:rStyle w:val="normaltextrun"/>
          <w:rFonts w:ascii="Arial" w:eastAsia="Calibri" w:hAnsi="Arial" w:cs="Arial"/>
        </w:rPr>
        <w:t>.</w:t>
      </w:r>
    </w:p>
    <w:p w:rsidR="00DB6C3D" w:rsidRPr="008B3D3D" w:rsidRDefault="00294C8B" w:rsidP="008B3D3D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8B3D3D">
        <w:rPr>
          <w:rStyle w:val="normaltextrun"/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</w:t>
      </w:r>
      <w:r w:rsidR="008B3D3D" w:rsidRPr="008B3D3D">
        <w:rPr>
          <w:rStyle w:val="normaltextrun"/>
          <w:rFonts w:ascii="Arial" w:hAnsi="Arial" w:cs="Arial"/>
          <w:sz w:val="24"/>
          <w:szCs w:val="24"/>
        </w:rPr>
        <w:t>_______</w:t>
      </w:r>
      <w:r w:rsidR="00DB6C3D" w:rsidRPr="008B3D3D">
        <w:rPr>
          <w:rFonts w:ascii="Arial" w:eastAsia="Times New Roman" w:hAnsi="Arial" w:cs="Arial"/>
          <w:sz w:val="24"/>
          <w:szCs w:val="24"/>
          <w:lang w:eastAsia="hr-HR"/>
        </w:rPr>
        <w:t>_____</w:t>
      </w:r>
      <w:r w:rsidR="008B3D3D">
        <w:rPr>
          <w:rFonts w:ascii="Arial" w:eastAsia="Times New Roman" w:hAnsi="Arial" w:cs="Arial"/>
          <w:sz w:val="24"/>
          <w:szCs w:val="24"/>
          <w:lang w:eastAsia="hr-HR"/>
        </w:rPr>
        <w:t>______________</w:t>
      </w:r>
      <w:r w:rsidR="00DB6C3D" w:rsidRPr="008B3D3D">
        <w:rPr>
          <w:rFonts w:ascii="Arial" w:eastAsia="Times New Roman" w:hAnsi="Arial" w:cs="Arial"/>
          <w:sz w:val="24"/>
          <w:szCs w:val="24"/>
          <w:lang w:eastAsia="hr-HR"/>
        </w:rPr>
        <w:t>__________________________</w:t>
      </w:r>
    </w:p>
    <w:p w:rsidR="008B3D3D" w:rsidRPr="0021424E" w:rsidRDefault="008B3D3D" w:rsidP="0021424E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BB0EF1" w:rsidRPr="0021424E" w:rsidRDefault="00DB6C3D" w:rsidP="0021424E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eastAsia="Times New Roman" w:hAnsi="Arial" w:cs="Arial"/>
          <w:sz w:val="24"/>
          <w:szCs w:val="24"/>
          <w:lang w:eastAsia="hr-HR"/>
        </w:rPr>
        <w:t> </w:t>
      </w:r>
      <w:r w:rsidR="00BB0EF1" w:rsidRPr="0021424E">
        <w:rPr>
          <w:rFonts w:ascii="Arial" w:hAnsi="Arial" w:cs="Arial"/>
          <w:b/>
          <w:bCs/>
          <w:sz w:val="24"/>
          <w:szCs w:val="24"/>
        </w:rPr>
        <w:t xml:space="preserve">Izvor sadržaja – radna bilježnica </w:t>
      </w:r>
    </w:p>
    <w:p w:rsidR="00BB0EF1" w:rsidRDefault="00BB0EF1" w:rsidP="0021424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424E">
        <w:rPr>
          <w:rFonts w:ascii="Arial" w:hAnsi="Arial" w:cs="Arial"/>
          <w:sz w:val="24"/>
          <w:szCs w:val="24"/>
        </w:rPr>
        <w:t xml:space="preserve">Riješi u radnoj bilježnici </w:t>
      </w:r>
      <w:r w:rsidR="00FF0549" w:rsidRPr="0021424E">
        <w:rPr>
          <w:rFonts w:ascii="Arial" w:hAnsi="Arial" w:cs="Arial"/>
          <w:sz w:val="24"/>
          <w:szCs w:val="24"/>
        </w:rPr>
        <w:t>9</w:t>
      </w:r>
      <w:r w:rsidR="00C21686" w:rsidRPr="0021424E">
        <w:rPr>
          <w:rFonts w:ascii="Arial" w:hAnsi="Arial" w:cs="Arial"/>
          <w:sz w:val="24"/>
          <w:szCs w:val="24"/>
        </w:rPr>
        <w:t>.</w:t>
      </w:r>
      <w:r w:rsidRPr="0021424E">
        <w:rPr>
          <w:rFonts w:ascii="Arial" w:hAnsi="Arial" w:cs="Arial"/>
          <w:sz w:val="24"/>
          <w:szCs w:val="24"/>
        </w:rPr>
        <w:t xml:space="preserve"> zadatak na 2</w:t>
      </w:r>
      <w:r w:rsidR="00C21686" w:rsidRPr="0021424E">
        <w:rPr>
          <w:rFonts w:ascii="Arial" w:hAnsi="Arial" w:cs="Arial"/>
          <w:sz w:val="24"/>
          <w:szCs w:val="24"/>
        </w:rPr>
        <w:t>5</w:t>
      </w:r>
      <w:r w:rsidRPr="0021424E">
        <w:rPr>
          <w:rFonts w:ascii="Arial" w:hAnsi="Arial" w:cs="Arial"/>
          <w:sz w:val="24"/>
          <w:szCs w:val="24"/>
        </w:rPr>
        <w:t xml:space="preserve">. stranici. </w:t>
      </w:r>
    </w:p>
    <w:p w:rsidR="00777B99" w:rsidRDefault="00777B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37DE9" w:rsidRPr="0021424E" w:rsidRDefault="00DF752B" w:rsidP="0021424E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lastRenderedPageBreak/>
        <w:t>Izvor sadržaja – dodatni digitalni alati</w:t>
      </w:r>
    </w:p>
    <w:p w:rsidR="00777B99" w:rsidRDefault="00777B99" w:rsidP="0021424E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F26B9" w:rsidRPr="0021424E" w:rsidRDefault="00FF0549" w:rsidP="0021424E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1424E">
        <w:rPr>
          <w:rFonts w:ascii="Arial" w:hAnsi="Arial" w:cs="Arial"/>
          <w:sz w:val="24"/>
          <w:szCs w:val="24"/>
        </w:rPr>
        <w:t xml:space="preserve">Riješi kviz </w:t>
      </w:r>
      <w:hyperlink r:id="rId13" w:history="1">
        <w:r w:rsidRPr="0021424E">
          <w:rPr>
            <w:rStyle w:val="Hyperlink"/>
            <w:rFonts w:ascii="Arial" w:hAnsi="Arial" w:cs="Arial"/>
            <w:sz w:val="24"/>
            <w:szCs w:val="24"/>
          </w:rPr>
          <w:t>Razvoj živo</w:t>
        </w:r>
        <w:r w:rsidRPr="0021424E">
          <w:rPr>
            <w:rStyle w:val="Hyperlink"/>
            <w:rFonts w:ascii="Arial" w:hAnsi="Arial" w:cs="Arial"/>
            <w:sz w:val="24"/>
            <w:szCs w:val="24"/>
          </w:rPr>
          <w:t>t</w:t>
        </w:r>
        <w:r w:rsidRPr="0021424E">
          <w:rPr>
            <w:rStyle w:val="Hyperlink"/>
            <w:rFonts w:ascii="Arial" w:hAnsi="Arial" w:cs="Arial"/>
            <w:sz w:val="24"/>
            <w:szCs w:val="24"/>
          </w:rPr>
          <w:t>inja iz jaja</w:t>
        </w:r>
      </w:hyperlink>
    </w:p>
    <w:p w:rsidR="00231F75" w:rsidRDefault="008B3D3D" w:rsidP="008B3D3D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</w:t>
      </w:r>
      <w:hyperlink r:id="rId14" w:history="1">
        <w:r w:rsidRPr="008B3D3D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 xml:space="preserve"> saznaj </w:t>
      </w:r>
    </w:p>
    <w:p w:rsidR="00231F75" w:rsidRDefault="00231F75" w:rsidP="00231F75">
      <w:pPr>
        <w:pStyle w:val="Normal1"/>
        <w:numPr>
          <w:ilvl w:val="0"/>
          <w:numId w:val="24"/>
        </w:numPr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31F75">
        <w:rPr>
          <w:rFonts w:ascii="Arial" w:hAnsi="Arial" w:cs="Arial"/>
          <w:sz w:val="24"/>
          <w:szCs w:val="24"/>
        </w:rPr>
        <w:t>o životnom ciklusu pčele i ustroju u košnici.</w:t>
      </w:r>
    </w:p>
    <w:p w:rsidR="00231F75" w:rsidRPr="00231F75" w:rsidRDefault="00231F75" w:rsidP="00231F75">
      <w:pPr>
        <w:pStyle w:val="Normal1"/>
        <w:numPr>
          <w:ilvl w:val="0"/>
          <w:numId w:val="24"/>
        </w:numPr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ž</w:t>
      </w:r>
      <w:r w:rsidRPr="00231F75">
        <w:rPr>
          <w:rFonts w:ascii="Arial" w:hAnsi="Arial" w:cs="Arial"/>
          <w:sz w:val="24"/>
          <w:szCs w:val="24"/>
        </w:rPr>
        <w:t>ivotn</w:t>
      </w:r>
      <w:r>
        <w:rPr>
          <w:rFonts w:ascii="Arial" w:hAnsi="Arial" w:cs="Arial"/>
          <w:sz w:val="24"/>
          <w:szCs w:val="24"/>
        </w:rPr>
        <w:t>om</w:t>
      </w:r>
      <w:r w:rsidRPr="00231F75">
        <w:rPr>
          <w:rFonts w:ascii="Arial" w:hAnsi="Arial" w:cs="Arial"/>
          <w:sz w:val="24"/>
          <w:szCs w:val="24"/>
        </w:rPr>
        <w:t xml:space="preserve"> ciklus</w:t>
      </w:r>
      <w:r>
        <w:rPr>
          <w:rFonts w:ascii="Arial" w:hAnsi="Arial" w:cs="Arial"/>
          <w:sz w:val="24"/>
          <w:szCs w:val="24"/>
        </w:rPr>
        <w:t>u</w:t>
      </w:r>
      <w:r w:rsidRPr="00231F75">
        <w:rPr>
          <w:rFonts w:ascii="Arial" w:hAnsi="Arial" w:cs="Arial"/>
          <w:sz w:val="24"/>
          <w:szCs w:val="24"/>
        </w:rPr>
        <w:t xml:space="preserve"> jegulje</w:t>
      </w:r>
      <w:r>
        <w:rPr>
          <w:rFonts w:ascii="Arial" w:hAnsi="Arial" w:cs="Arial"/>
          <w:sz w:val="24"/>
          <w:szCs w:val="24"/>
        </w:rPr>
        <w:t>.</w:t>
      </w:r>
    </w:p>
    <w:p w:rsidR="00231F75" w:rsidRDefault="00231F75" w:rsidP="0021424E">
      <w:pPr>
        <w:pStyle w:val="Normal1"/>
        <w:numPr>
          <w:ilvl w:val="0"/>
          <w:numId w:val="24"/>
        </w:numPr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8B3D3D">
        <w:rPr>
          <w:rFonts w:ascii="Arial" w:hAnsi="Arial" w:cs="Arial"/>
          <w:sz w:val="24"/>
          <w:szCs w:val="24"/>
        </w:rPr>
        <w:t>ž</w:t>
      </w:r>
      <w:r w:rsidR="008B3D3D" w:rsidRPr="008B3D3D">
        <w:rPr>
          <w:rFonts w:ascii="Arial" w:hAnsi="Arial" w:cs="Arial"/>
          <w:sz w:val="24"/>
          <w:szCs w:val="24"/>
        </w:rPr>
        <w:t>ivotn</w:t>
      </w:r>
      <w:r w:rsidR="008B3D3D">
        <w:rPr>
          <w:rFonts w:ascii="Arial" w:hAnsi="Arial" w:cs="Arial"/>
          <w:sz w:val="24"/>
          <w:szCs w:val="24"/>
        </w:rPr>
        <w:t>om</w:t>
      </w:r>
      <w:r w:rsidR="008B3D3D" w:rsidRPr="008B3D3D">
        <w:rPr>
          <w:rFonts w:ascii="Arial" w:hAnsi="Arial" w:cs="Arial"/>
          <w:sz w:val="24"/>
          <w:szCs w:val="24"/>
        </w:rPr>
        <w:t xml:space="preserve"> ciklus</w:t>
      </w:r>
      <w:r w:rsidR="008B3D3D">
        <w:rPr>
          <w:rFonts w:ascii="Arial" w:hAnsi="Arial" w:cs="Arial"/>
          <w:sz w:val="24"/>
          <w:szCs w:val="24"/>
        </w:rPr>
        <w:t>u</w:t>
      </w:r>
      <w:r w:rsidR="008B3D3D" w:rsidRPr="008B3D3D">
        <w:rPr>
          <w:rFonts w:ascii="Arial" w:hAnsi="Arial" w:cs="Arial"/>
          <w:sz w:val="24"/>
          <w:szCs w:val="24"/>
        </w:rPr>
        <w:t xml:space="preserve"> dudova svilca i njegov</w:t>
      </w:r>
      <w:r w:rsidR="008B3D3D">
        <w:rPr>
          <w:rFonts w:ascii="Arial" w:hAnsi="Arial" w:cs="Arial"/>
          <w:sz w:val="24"/>
          <w:szCs w:val="24"/>
        </w:rPr>
        <w:t>oj</w:t>
      </w:r>
      <w:r w:rsidR="008B3D3D" w:rsidRPr="008B3D3D">
        <w:rPr>
          <w:rFonts w:ascii="Arial" w:hAnsi="Arial" w:cs="Arial"/>
          <w:sz w:val="24"/>
          <w:szCs w:val="24"/>
        </w:rPr>
        <w:t xml:space="preserve"> korist</w:t>
      </w:r>
      <w:r w:rsidR="008B3D3D">
        <w:rPr>
          <w:rFonts w:ascii="Arial" w:hAnsi="Arial" w:cs="Arial"/>
          <w:sz w:val="24"/>
          <w:szCs w:val="24"/>
        </w:rPr>
        <w:t>i</w:t>
      </w:r>
      <w:r w:rsidR="008B3D3D" w:rsidRPr="008B3D3D">
        <w:rPr>
          <w:rFonts w:ascii="Arial" w:hAnsi="Arial" w:cs="Arial"/>
          <w:sz w:val="24"/>
          <w:szCs w:val="24"/>
        </w:rPr>
        <w:t xml:space="preserve"> za ljude</w:t>
      </w:r>
      <w:r w:rsidR="008B3D3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8B3D3D" w:rsidRPr="00231F75">
        <w:rPr>
          <w:rFonts w:ascii="Arial" w:hAnsi="Arial" w:cs="Arial"/>
          <w:sz w:val="24"/>
          <w:szCs w:val="24"/>
        </w:rPr>
        <w:t xml:space="preserve">U Konavlima se tradicijski proizvodi svileni konac od kojeg se pravi poznati konavoski vez. Na koji je način svila povezana s kukcima pogledaj u filmu </w:t>
      </w:r>
      <w:hyperlink r:id="rId15" w:history="1">
        <w:r w:rsidR="008B3D3D" w:rsidRPr="00231F75">
          <w:rPr>
            <w:rStyle w:val="Hyperlink"/>
            <w:rFonts w:ascii="Arial" w:hAnsi="Arial" w:cs="Arial"/>
            <w:sz w:val="24"/>
            <w:szCs w:val="24"/>
          </w:rPr>
          <w:t>Dudov</w:t>
        </w:r>
        <w:r w:rsidR="008B3D3D" w:rsidRPr="00231F75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8B3D3D" w:rsidRPr="00231F75">
          <w:rPr>
            <w:rStyle w:val="Hyperlink"/>
            <w:rFonts w:ascii="Arial" w:hAnsi="Arial" w:cs="Arial"/>
            <w:sz w:val="24"/>
            <w:szCs w:val="24"/>
          </w:rPr>
          <w:t>svilac</w:t>
        </w:r>
      </w:hyperlink>
      <w:r w:rsidR="008B3D3D" w:rsidRPr="00231F75">
        <w:rPr>
          <w:rFonts w:ascii="Arial" w:hAnsi="Arial" w:cs="Arial"/>
          <w:sz w:val="24"/>
          <w:szCs w:val="24"/>
        </w:rPr>
        <w:t xml:space="preserve"> koji govori o pravljenju svilenih niti.</w:t>
      </w:r>
    </w:p>
    <w:p w:rsidR="00231F75" w:rsidRDefault="00231F75" w:rsidP="00231F75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31F75">
        <w:rPr>
          <w:rFonts w:ascii="Arial" w:hAnsi="Arial" w:cs="Arial"/>
          <w:sz w:val="24"/>
          <w:szCs w:val="24"/>
        </w:rPr>
        <w:t>Životni ciklusi u nekih životinja</w:t>
      </w:r>
      <w:r>
        <w:rPr>
          <w:rFonts w:ascii="Arial" w:hAnsi="Arial" w:cs="Arial"/>
          <w:sz w:val="24"/>
          <w:szCs w:val="24"/>
        </w:rPr>
        <w:t xml:space="preserve"> - p</w:t>
      </w:r>
      <w:r w:rsidRPr="00231F75">
        <w:rPr>
          <w:rFonts w:ascii="Arial" w:hAnsi="Arial" w:cs="Arial"/>
          <w:sz w:val="24"/>
          <w:szCs w:val="24"/>
        </w:rPr>
        <w:t xml:space="preserve">rouči slike </w:t>
      </w:r>
      <w:r>
        <w:rPr>
          <w:rFonts w:ascii="Arial" w:hAnsi="Arial" w:cs="Arial"/>
          <w:sz w:val="24"/>
          <w:szCs w:val="24"/>
        </w:rPr>
        <w:t xml:space="preserve">u </w:t>
      </w:r>
      <w:hyperlink r:id="rId16" w:history="1">
        <w:r w:rsidRPr="00231F75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231F75">
        <w:rPr>
          <w:rFonts w:ascii="Arial" w:hAnsi="Arial" w:cs="Arial"/>
          <w:sz w:val="24"/>
          <w:szCs w:val="24"/>
        </w:rPr>
        <w:t xml:space="preserve">i uoči po čemu se razlikuju životni ciklusi morskog psa, kornjače i kokoši od životnih ciklusa ostalih životinja. Imaju li svi organizmi koji prolaze preobrazbu jednak broj stadija tog procesa? </w:t>
      </w:r>
    </w:p>
    <w:p w:rsidR="00777B99" w:rsidRPr="00231F75" w:rsidRDefault="00777B99" w:rsidP="00231F75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70B4D" w:rsidRPr="0021424E" w:rsidTr="000B1B6B">
        <w:tc>
          <w:tcPr>
            <w:tcW w:w="9288" w:type="dxa"/>
            <w:shd w:val="clear" w:color="auto" w:fill="E2DFF3" w:themeFill="accent4" w:themeFillTint="33"/>
          </w:tcPr>
          <w:p w:rsidR="00870B4D" w:rsidRPr="0021424E" w:rsidRDefault="00870B4D" w:rsidP="0021424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424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21424E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870B4D" w:rsidRPr="0021424E" w:rsidTr="000B1B6B">
        <w:trPr>
          <w:trHeight w:val="838"/>
        </w:trPr>
        <w:tc>
          <w:tcPr>
            <w:tcW w:w="9288" w:type="dxa"/>
          </w:tcPr>
          <w:p w:rsidR="00870B4D" w:rsidRPr="0021424E" w:rsidRDefault="00870B4D" w:rsidP="0021424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1424E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870B4D" w:rsidRPr="0021424E" w:rsidRDefault="00870B4D" w:rsidP="0021424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1424E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2142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1424E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</w:p>
          <w:p w:rsidR="00870B4D" w:rsidRPr="0021424E" w:rsidRDefault="00870B4D" w:rsidP="0021424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1424E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2142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1424E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777B99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870B4D" w:rsidRPr="0021424E" w:rsidRDefault="00870B4D" w:rsidP="0021424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424E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870B4D" w:rsidRPr="0021424E" w:rsidRDefault="00870B4D" w:rsidP="0021424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1424E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  <w:r w:rsidR="00777B99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</w:tc>
      </w:tr>
    </w:tbl>
    <w:p w:rsidR="00D279E3" w:rsidRPr="0021424E" w:rsidRDefault="00D279E3" w:rsidP="0021424E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279E3" w:rsidRPr="0021424E" w:rsidSect="000E513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25F" w:rsidRDefault="0049125F" w:rsidP="00FE549F">
      <w:pPr>
        <w:spacing w:after="0" w:line="240" w:lineRule="auto"/>
      </w:pPr>
      <w:r>
        <w:separator/>
      </w:r>
    </w:p>
  </w:endnote>
  <w:endnote w:type="continuationSeparator" w:id="0">
    <w:p w:rsidR="0049125F" w:rsidRDefault="0049125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80B757-A152-43EE-BFAC-AE113217A634}"/>
    <w:embedBold r:id="rId2" w:fontKey="{531DB85D-5F40-4EA9-B4FC-5F00415528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FE782CA-2FAA-4F6D-8CD2-32F34EDE18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B8C9C53-2D98-4F52-A940-19ECC70CDD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46DA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77B9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25F" w:rsidRDefault="0049125F" w:rsidP="00FE549F">
      <w:pPr>
        <w:spacing w:after="0" w:line="240" w:lineRule="auto"/>
      </w:pPr>
      <w:r>
        <w:separator/>
      </w:r>
    </w:p>
  </w:footnote>
  <w:footnote w:type="continuationSeparator" w:id="0">
    <w:p w:rsidR="0049125F" w:rsidRDefault="0049125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2"/>
  </w:num>
  <w:num w:numId="5">
    <w:abstractNumId w:val="17"/>
  </w:num>
  <w:num w:numId="6">
    <w:abstractNumId w:val="14"/>
  </w:num>
  <w:num w:numId="7">
    <w:abstractNumId w:val="10"/>
  </w:num>
  <w:num w:numId="8">
    <w:abstractNumId w:val="4"/>
  </w:num>
  <w:num w:numId="9">
    <w:abstractNumId w:val="9"/>
  </w:num>
  <w:num w:numId="10">
    <w:abstractNumId w:val="5"/>
  </w:num>
  <w:num w:numId="11">
    <w:abstractNumId w:val="13"/>
  </w:num>
  <w:num w:numId="12">
    <w:abstractNumId w:val="22"/>
  </w:num>
  <w:num w:numId="13">
    <w:abstractNumId w:val="11"/>
  </w:num>
  <w:num w:numId="14">
    <w:abstractNumId w:val="6"/>
  </w:num>
  <w:num w:numId="15">
    <w:abstractNumId w:val="0"/>
  </w:num>
  <w:num w:numId="16">
    <w:abstractNumId w:val="12"/>
  </w:num>
  <w:num w:numId="17">
    <w:abstractNumId w:val="18"/>
  </w:num>
  <w:num w:numId="18">
    <w:abstractNumId w:val="20"/>
  </w:num>
  <w:num w:numId="19">
    <w:abstractNumId w:val="16"/>
  </w:num>
  <w:num w:numId="20">
    <w:abstractNumId w:val="19"/>
  </w:num>
  <w:num w:numId="21">
    <w:abstractNumId w:val="23"/>
  </w:num>
  <w:num w:numId="22">
    <w:abstractNumId w:val="21"/>
  </w:num>
  <w:num w:numId="23">
    <w:abstractNumId w:val="3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91968"/>
    <w:rsid w:val="000D4DD7"/>
    <w:rsid w:val="000E5137"/>
    <w:rsid w:val="000F26B9"/>
    <w:rsid w:val="000F2943"/>
    <w:rsid w:val="00123A84"/>
    <w:rsid w:val="00146DAB"/>
    <w:rsid w:val="00163875"/>
    <w:rsid w:val="001B2344"/>
    <w:rsid w:val="001B77E2"/>
    <w:rsid w:val="001F5C78"/>
    <w:rsid w:val="0021424E"/>
    <w:rsid w:val="00231F75"/>
    <w:rsid w:val="002559C0"/>
    <w:rsid w:val="00263F62"/>
    <w:rsid w:val="00282B22"/>
    <w:rsid w:val="00285CA8"/>
    <w:rsid w:val="0029359C"/>
    <w:rsid w:val="00294C8B"/>
    <w:rsid w:val="002A4AFA"/>
    <w:rsid w:val="002C701C"/>
    <w:rsid w:val="002F2833"/>
    <w:rsid w:val="002F4A9D"/>
    <w:rsid w:val="00314A8F"/>
    <w:rsid w:val="003208FB"/>
    <w:rsid w:val="00326212"/>
    <w:rsid w:val="00333C2B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9125F"/>
    <w:rsid w:val="004A7FAC"/>
    <w:rsid w:val="004C329C"/>
    <w:rsid w:val="004C4655"/>
    <w:rsid w:val="004E4E09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C671A"/>
    <w:rsid w:val="005F20F8"/>
    <w:rsid w:val="005F5A2E"/>
    <w:rsid w:val="0061384C"/>
    <w:rsid w:val="00621A78"/>
    <w:rsid w:val="006422D0"/>
    <w:rsid w:val="00662D68"/>
    <w:rsid w:val="00667864"/>
    <w:rsid w:val="006C1A46"/>
    <w:rsid w:val="006C2073"/>
    <w:rsid w:val="006F1D9F"/>
    <w:rsid w:val="006F4310"/>
    <w:rsid w:val="007002F4"/>
    <w:rsid w:val="00712A56"/>
    <w:rsid w:val="00724FD1"/>
    <w:rsid w:val="00725383"/>
    <w:rsid w:val="007762AA"/>
    <w:rsid w:val="00776A8A"/>
    <w:rsid w:val="00777B99"/>
    <w:rsid w:val="007E334A"/>
    <w:rsid w:val="008234EF"/>
    <w:rsid w:val="00837DE9"/>
    <w:rsid w:val="0085710C"/>
    <w:rsid w:val="00870B4D"/>
    <w:rsid w:val="00883772"/>
    <w:rsid w:val="008A0781"/>
    <w:rsid w:val="008B3D3D"/>
    <w:rsid w:val="008F2E08"/>
    <w:rsid w:val="00902B4A"/>
    <w:rsid w:val="009059E5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764E0"/>
    <w:rsid w:val="00A80FA2"/>
    <w:rsid w:val="00A85250"/>
    <w:rsid w:val="00AA4423"/>
    <w:rsid w:val="00AA57A2"/>
    <w:rsid w:val="00AD0E16"/>
    <w:rsid w:val="00AD336B"/>
    <w:rsid w:val="00AE71C8"/>
    <w:rsid w:val="00AF7BAF"/>
    <w:rsid w:val="00B07B50"/>
    <w:rsid w:val="00B3655A"/>
    <w:rsid w:val="00B46C18"/>
    <w:rsid w:val="00B544A1"/>
    <w:rsid w:val="00B56DE3"/>
    <w:rsid w:val="00B71AFB"/>
    <w:rsid w:val="00B7209E"/>
    <w:rsid w:val="00B8321E"/>
    <w:rsid w:val="00BB0EF1"/>
    <w:rsid w:val="00BB575C"/>
    <w:rsid w:val="00BB66A7"/>
    <w:rsid w:val="00BB6CD1"/>
    <w:rsid w:val="00BF27E4"/>
    <w:rsid w:val="00C038D8"/>
    <w:rsid w:val="00C0692A"/>
    <w:rsid w:val="00C20E9C"/>
    <w:rsid w:val="00C21686"/>
    <w:rsid w:val="00C30391"/>
    <w:rsid w:val="00CA04A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1332"/>
    <w:rsid w:val="00DB6C3D"/>
    <w:rsid w:val="00DB7652"/>
    <w:rsid w:val="00DC5DD2"/>
    <w:rsid w:val="00DD7406"/>
    <w:rsid w:val="00DF752B"/>
    <w:rsid w:val="00E10DB8"/>
    <w:rsid w:val="00E1335A"/>
    <w:rsid w:val="00E47ECE"/>
    <w:rsid w:val="00E60260"/>
    <w:rsid w:val="00E60263"/>
    <w:rsid w:val="00E851BD"/>
    <w:rsid w:val="00EA29A8"/>
    <w:rsid w:val="00EA30D8"/>
    <w:rsid w:val="00ED32C8"/>
    <w:rsid w:val="00EF1603"/>
    <w:rsid w:val="00F531F5"/>
    <w:rsid w:val="00F709CB"/>
    <w:rsid w:val="00F93F6A"/>
    <w:rsid w:val="00FB4533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pTyYMssWos&amp;list=PL3w1YqYo-Dwcpg5ViCpeOAS_US1PPChzU&amp;index=9" TargetMode="External"/><Relationship Id="rId13" Type="http://schemas.openxmlformats.org/officeDocument/2006/relationships/hyperlink" Target="https://learningapps.org/watch?v=p70my5ai51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ordwall.net/hr/resource/4430603/&#382;ivotinj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781305c3-bb65-444a-8a0f-2abdb4838617/?jumpTo=section_3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hr/resource/443060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rt.hr/282745/magazin/stogodisnja-tradicija-proizvodnje-svile-u-konavlima" TargetMode="External"/><Relationship Id="rId10" Type="http://schemas.openxmlformats.org/officeDocument/2006/relationships/hyperlink" Target="https://www.e-sfera.hr/dodatni-digitalni-sadrzaji/781305c3-bb65-444a-8a0f-2abdb4838617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781305c3-bb65-444a-8a0f-2abdb4838617/" TargetMode="External"/><Relationship Id="rId14" Type="http://schemas.openxmlformats.org/officeDocument/2006/relationships/hyperlink" Target="https://www.e-sfera.hr/dodatni-digitalni-sadrzaji/781305c3-bb65-444a-8a0f-2abdb4838617/?jumpTo=section_1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2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70369A"/>
      </a:accent1>
      <a:accent2>
        <a:srgbClr val="70369A"/>
      </a:accent2>
      <a:accent3>
        <a:srgbClr val="70369A"/>
      </a:accent3>
      <a:accent4>
        <a:srgbClr val="7461C7"/>
      </a:accent4>
      <a:accent5>
        <a:srgbClr val="70369A"/>
      </a:accent5>
      <a:accent6>
        <a:srgbClr val="70369A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EE3191-AA76-4FDF-932C-C80423B8B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526</Words>
  <Characters>3001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12</cp:revision>
  <dcterms:created xsi:type="dcterms:W3CDTF">2020-09-19T13:53:00Z</dcterms:created>
  <dcterms:modified xsi:type="dcterms:W3CDTF">2020-09-27T11:01:00Z</dcterms:modified>
</cp:coreProperties>
</file>